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692"/>
        <w:gridCol w:w="1614"/>
        <w:gridCol w:w="4055"/>
        <w:gridCol w:w="3801"/>
      </w:tblGrid>
      <w:tr w:rsidR="00A67AAB" w:rsidRPr="000134AC" w14:paraId="4A14B2C8" w14:textId="77777777" w:rsidTr="0060320D">
        <w:trPr>
          <w:trHeight w:val="567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000000"/>
            <w:vAlign w:val="center"/>
          </w:tcPr>
          <w:p w14:paraId="0FFE730B" w14:textId="77777777" w:rsidR="00A67AAB" w:rsidRPr="000134AC" w:rsidRDefault="00A67AAB" w:rsidP="00A67AAB">
            <w:pPr>
              <w:spacing w:after="0"/>
              <w:jc w:val="center"/>
              <w:rPr>
                <w:rFonts w:ascii="Modern Era Bold" w:hAnsi="Modern Era Bold" w:cstheme="minorHAnsi"/>
                <w:b/>
                <w:bCs/>
                <w:color w:val="F2F2F2"/>
                <w:szCs w:val="20"/>
              </w:rPr>
            </w:pPr>
            <w:r w:rsidRPr="000134AC">
              <w:rPr>
                <w:rFonts w:ascii="Modern Era Bold" w:hAnsi="Modern Era Bold" w:cstheme="minorHAnsi"/>
                <w:b/>
                <w:bCs/>
                <w:color w:val="F2F2F2"/>
                <w:szCs w:val="20"/>
              </w:rPr>
              <w:t>PRODUCTION RISK ASSESSMENT</w:t>
            </w:r>
          </w:p>
          <w:p w14:paraId="2F903381" w14:textId="77777777" w:rsidR="00A67AAB" w:rsidRPr="000134AC" w:rsidRDefault="00A67AAB" w:rsidP="00A67AAB">
            <w:pPr>
              <w:spacing w:after="0"/>
              <w:jc w:val="center"/>
              <w:rPr>
                <w:rFonts w:ascii="Modern Era Light" w:hAnsi="Modern Era Light" w:cstheme="minorHAnsi"/>
                <w:b/>
                <w:bCs/>
                <w:color w:val="FFFFFF" w:themeColor="background1"/>
                <w:szCs w:val="20"/>
              </w:rPr>
            </w:pPr>
            <w:r w:rsidRPr="000134AC">
              <w:rPr>
                <w:rFonts w:ascii="Modern Era Light" w:hAnsi="Modern Era Light" w:cstheme="minorHAnsi"/>
                <w:b/>
                <w:bCs/>
                <w:color w:val="FFFFFF" w:themeColor="background1"/>
                <w:szCs w:val="20"/>
              </w:rPr>
              <w:t xml:space="preserve">Please return along with your application form to </w:t>
            </w:r>
            <w:hyperlink r:id="rId7" w:history="1">
              <w:r w:rsidRPr="000134AC">
                <w:rPr>
                  <w:rStyle w:val="Hyperlink"/>
                  <w:rFonts w:ascii="Modern Era Light" w:hAnsi="Modern Era Light" w:cstheme="minorHAnsi"/>
                  <w:b/>
                  <w:bCs/>
                  <w:color w:val="95B3D7" w:themeColor="accent1" w:themeTint="99"/>
                  <w:szCs w:val="20"/>
                  <w:u w:val="none"/>
                </w:rPr>
                <w:t>filming.photography@canalrivertrust.org.uk</w:t>
              </w:r>
            </w:hyperlink>
            <w:r w:rsidRPr="000134AC">
              <w:rPr>
                <w:rFonts w:ascii="Modern Era Light" w:hAnsi="Modern Era Light" w:cstheme="minorHAnsi"/>
                <w:b/>
                <w:bCs/>
                <w:color w:val="FFFFFF" w:themeColor="background1"/>
                <w:szCs w:val="20"/>
              </w:rPr>
              <w:t xml:space="preserve"> at least one w</w:t>
            </w:r>
            <w:bookmarkStart w:id="0" w:name="_GoBack"/>
            <w:bookmarkEnd w:id="0"/>
            <w:r w:rsidRPr="000134AC">
              <w:rPr>
                <w:rFonts w:ascii="Modern Era Light" w:hAnsi="Modern Era Light" w:cstheme="minorHAnsi"/>
                <w:b/>
                <w:bCs/>
                <w:color w:val="FFFFFF" w:themeColor="background1"/>
                <w:szCs w:val="20"/>
              </w:rPr>
              <w:t>eek prior to your shoot.</w:t>
            </w:r>
          </w:p>
        </w:tc>
      </w:tr>
      <w:tr w:rsidR="00A67AAB" w:rsidRPr="000134AC" w14:paraId="12CEF978" w14:textId="77777777" w:rsidTr="0060320D">
        <w:trPr>
          <w:trHeight w:val="269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171B711C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>Production Title:</w:t>
            </w:r>
          </w:p>
        </w:tc>
      </w:tr>
      <w:tr w:rsidR="00A67AAB" w:rsidRPr="000134AC" w14:paraId="54BC2B4B" w14:textId="77777777" w:rsidTr="0060320D">
        <w:trPr>
          <w:trHeight w:val="20"/>
        </w:trPr>
        <w:tc>
          <w:tcPr>
            <w:tcW w:w="7306" w:type="dxa"/>
            <w:gridSpan w:val="2"/>
            <w:tcBorders>
              <w:left w:val="single" w:sz="18" w:space="0" w:color="auto"/>
            </w:tcBorders>
          </w:tcPr>
          <w:p w14:paraId="29453036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>Location Manager:</w:t>
            </w:r>
          </w:p>
        </w:tc>
        <w:tc>
          <w:tcPr>
            <w:tcW w:w="7856" w:type="dxa"/>
            <w:gridSpan w:val="2"/>
            <w:tcBorders>
              <w:right w:val="single" w:sz="18" w:space="0" w:color="auto"/>
            </w:tcBorders>
          </w:tcPr>
          <w:p w14:paraId="5E574342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>Production Dates:</w:t>
            </w:r>
          </w:p>
        </w:tc>
      </w:tr>
      <w:tr w:rsidR="00A67AAB" w:rsidRPr="000134AC" w14:paraId="3FCDE883" w14:textId="77777777" w:rsidTr="0060320D">
        <w:trPr>
          <w:trHeight w:val="20"/>
        </w:trPr>
        <w:tc>
          <w:tcPr>
            <w:tcW w:w="7306" w:type="dxa"/>
            <w:gridSpan w:val="2"/>
            <w:tcBorders>
              <w:left w:val="single" w:sz="18" w:space="0" w:color="auto"/>
            </w:tcBorders>
          </w:tcPr>
          <w:p w14:paraId="51D5C0CD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>Unit  Manager:</w:t>
            </w:r>
          </w:p>
        </w:tc>
        <w:tc>
          <w:tcPr>
            <w:tcW w:w="7856" w:type="dxa"/>
            <w:gridSpan w:val="2"/>
            <w:tcBorders>
              <w:right w:val="single" w:sz="18" w:space="0" w:color="auto"/>
            </w:tcBorders>
          </w:tcPr>
          <w:p w14:paraId="1052492C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>Filming Dates:</w:t>
            </w:r>
          </w:p>
        </w:tc>
      </w:tr>
      <w:tr w:rsidR="00A67AAB" w:rsidRPr="000134AC" w14:paraId="026D5F17" w14:textId="77777777" w:rsidTr="0060320D">
        <w:trPr>
          <w:trHeight w:val="20"/>
        </w:trPr>
        <w:tc>
          <w:tcPr>
            <w:tcW w:w="7306" w:type="dxa"/>
            <w:gridSpan w:val="2"/>
            <w:tcBorders>
              <w:left w:val="single" w:sz="18" w:space="0" w:color="auto"/>
            </w:tcBorders>
          </w:tcPr>
          <w:p w14:paraId="595DC706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 xml:space="preserve">Company Address: </w:t>
            </w:r>
          </w:p>
          <w:p w14:paraId="7DA91E6C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  <w:p w14:paraId="5C010EFE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7856" w:type="dxa"/>
            <w:gridSpan w:val="2"/>
            <w:tcBorders>
              <w:right w:val="single" w:sz="18" w:space="0" w:color="auto"/>
            </w:tcBorders>
          </w:tcPr>
          <w:p w14:paraId="2FA9068F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 xml:space="preserve">Location Address: </w:t>
            </w:r>
          </w:p>
        </w:tc>
      </w:tr>
      <w:tr w:rsidR="00A67AAB" w:rsidRPr="000134AC" w14:paraId="0C81821D" w14:textId="77777777" w:rsidTr="0060320D">
        <w:trPr>
          <w:trHeight w:val="20"/>
        </w:trPr>
        <w:tc>
          <w:tcPr>
            <w:tcW w:w="7306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38E59F3E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>Production Office Phone:</w:t>
            </w:r>
          </w:p>
        </w:tc>
        <w:tc>
          <w:tcPr>
            <w:tcW w:w="7856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5C1AD59B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 xml:space="preserve">Mobile: </w:t>
            </w:r>
          </w:p>
        </w:tc>
      </w:tr>
      <w:tr w:rsidR="00A67AAB" w:rsidRPr="000134AC" w14:paraId="65E624CB" w14:textId="77777777" w:rsidTr="004D07C4">
        <w:trPr>
          <w:trHeight w:val="1710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5F694E1A" w14:textId="2982CD8B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 xml:space="preserve">Detailed Description </w:t>
            </w:r>
            <w:r w:rsidR="004D07C4" w:rsidRPr="000134AC">
              <w:rPr>
                <w:rFonts w:asciiTheme="minorHAnsi" w:hAnsiTheme="minorHAnsi" w:cstheme="minorHAnsi"/>
                <w:b/>
                <w:bCs/>
                <w:szCs w:val="20"/>
              </w:rPr>
              <w:t>o</w:t>
            </w: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>f Activity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:</w:t>
            </w:r>
          </w:p>
        </w:tc>
      </w:tr>
      <w:tr w:rsidR="00A67AAB" w:rsidRPr="000134AC" w14:paraId="2E98C78F" w14:textId="77777777" w:rsidTr="0060320D">
        <w:trPr>
          <w:trHeight w:val="227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91E686C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 xml:space="preserve">Towpath / navigation restricted? </w:t>
            </w:r>
          </w:p>
        </w:tc>
      </w:tr>
      <w:tr w:rsidR="00A67AAB" w:rsidRPr="000134AC" w14:paraId="656A33AD" w14:textId="77777777" w:rsidTr="0060320D">
        <w:trPr>
          <w:trHeight w:val="227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62C8800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>Crew size:</w:t>
            </w:r>
          </w:p>
        </w:tc>
      </w:tr>
      <w:tr w:rsidR="00A67AAB" w:rsidRPr="000134AC" w14:paraId="16328F7D" w14:textId="77777777" w:rsidTr="0060320D">
        <w:trPr>
          <w:trHeight w:val="538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64D5F39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>Equipment:</w:t>
            </w:r>
          </w:p>
          <w:p w14:paraId="3D8E467A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</w:tr>
      <w:tr w:rsidR="00A67AAB" w:rsidRPr="000134AC" w14:paraId="4D94ECD9" w14:textId="77777777" w:rsidTr="000C398F">
        <w:trPr>
          <w:cantSplit/>
          <w:trHeight w:val="237"/>
        </w:trPr>
        <w:tc>
          <w:tcPr>
            <w:tcW w:w="5692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2CB767BB" w14:textId="77777777" w:rsidR="00A67AAB" w:rsidRPr="000134AC" w:rsidRDefault="000C398F" w:rsidP="00A67AAB">
            <w:pPr>
              <w:spacing w:after="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>NAMES OF CONTRACTORS</w:t>
            </w:r>
          </w:p>
        </w:tc>
        <w:tc>
          <w:tcPr>
            <w:tcW w:w="5669" w:type="dxa"/>
            <w:gridSpan w:val="2"/>
            <w:tcBorders>
              <w:top w:val="single" w:sz="18" w:space="0" w:color="auto"/>
            </w:tcBorders>
            <w:shd w:val="clear" w:color="auto" w:fill="auto"/>
          </w:tcPr>
          <w:p w14:paraId="1313490D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>DETAILS OF SERVICE PROVIDED:</w:t>
            </w:r>
          </w:p>
        </w:tc>
        <w:tc>
          <w:tcPr>
            <w:tcW w:w="3801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65E64293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>Are they approved as competent?</w:t>
            </w:r>
          </w:p>
        </w:tc>
      </w:tr>
      <w:tr w:rsidR="00A67AAB" w:rsidRPr="000134AC" w14:paraId="4776F207" w14:textId="77777777" w:rsidTr="0060320D">
        <w:trPr>
          <w:cantSplit/>
          <w:trHeight w:val="227"/>
        </w:trPr>
        <w:tc>
          <w:tcPr>
            <w:tcW w:w="5692" w:type="dxa"/>
            <w:tcBorders>
              <w:left w:val="single" w:sz="18" w:space="0" w:color="auto"/>
            </w:tcBorders>
          </w:tcPr>
          <w:p w14:paraId="654F2CCD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</w:p>
        </w:tc>
        <w:tc>
          <w:tcPr>
            <w:tcW w:w="5669" w:type="dxa"/>
            <w:gridSpan w:val="2"/>
          </w:tcPr>
          <w:p w14:paraId="2976AADC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</w:p>
        </w:tc>
        <w:tc>
          <w:tcPr>
            <w:tcW w:w="3801" w:type="dxa"/>
            <w:tcBorders>
              <w:right w:val="single" w:sz="18" w:space="0" w:color="auto"/>
            </w:tcBorders>
          </w:tcPr>
          <w:p w14:paraId="48859376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  <w:tr w:rsidR="00A67AAB" w:rsidRPr="000134AC" w14:paraId="6979E8FB" w14:textId="77777777" w:rsidTr="0060320D">
        <w:trPr>
          <w:cantSplit/>
          <w:trHeight w:val="227"/>
        </w:trPr>
        <w:tc>
          <w:tcPr>
            <w:tcW w:w="5692" w:type="dxa"/>
            <w:tcBorders>
              <w:left w:val="single" w:sz="18" w:space="0" w:color="auto"/>
            </w:tcBorders>
          </w:tcPr>
          <w:p w14:paraId="392FE06B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</w:p>
        </w:tc>
        <w:tc>
          <w:tcPr>
            <w:tcW w:w="5669" w:type="dxa"/>
            <w:gridSpan w:val="2"/>
          </w:tcPr>
          <w:p w14:paraId="7CC13598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</w:p>
        </w:tc>
        <w:tc>
          <w:tcPr>
            <w:tcW w:w="3801" w:type="dxa"/>
            <w:tcBorders>
              <w:right w:val="single" w:sz="18" w:space="0" w:color="auto"/>
            </w:tcBorders>
          </w:tcPr>
          <w:p w14:paraId="1B32086C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  <w:tr w:rsidR="00A67AAB" w:rsidRPr="000134AC" w14:paraId="74E5E85B" w14:textId="77777777" w:rsidTr="0060320D">
        <w:trPr>
          <w:cantSplit/>
          <w:trHeight w:val="20"/>
        </w:trPr>
        <w:tc>
          <w:tcPr>
            <w:tcW w:w="5692" w:type="dxa"/>
            <w:tcBorders>
              <w:left w:val="single" w:sz="18" w:space="0" w:color="auto"/>
              <w:bottom w:val="single" w:sz="18" w:space="0" w:color="auto"/>
            </w:tcBorders>
          </w:tcPr>
          <w:p w14:paraId="04EBC58C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</w:p>
        </w:tc>
        <w:tc>
          <w:tcPr>
            <w:tcW w:w="5669" w:type="dxa"/>
            <w:gridSpan w:val="2"/>
            <w:tcBorders>
              <w:bottom w:val="single" w:sz="18" w:space="0" w:color="auto"/>
            </w:tcBorders>
          </w:tcPr>
          <w:p w14:paraId="64062F99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</w:tcPr>
          <w:p w14:paraId="5C5CF312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  <w:tr w:rsidR="00A67AAB" w:rsidRPr="000134AC" w14:paraId="02B8F293" w14:textId="77777777" w:rsidTr="0060320D">
        <w:trPr>
          <w:cantSplit/>
          <w:trHeight w:val="170"/>
        </w:trPr>
        <w:tc>
          <w:tcPr>
            <w:tcW w:w="1516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0000" w:themeFill="text1"/>
            <w:vAlign w:val="center"/>
          </w:tcPr>
          <w:p w14:paraId="330FDDB3" w14:textId="77777777" w:rsidR="00A67AAB" w:rsidRPr="000134AC" w:rsidRDefault="00A67AAB" w:rsidP="00A67AAB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>DETAILS OF EMERGENCY ARRANGEMENTS</w:t>
            </w:r>
          </w:p>
        </w:tc>
      </w:tr>
      <w:tr w:rsidR="00A67AAB" w:rsidRPr="000134AC" w14:paraId="591A4AFE" w14:textId="77777777" w:rsidTr="004D07C4">
        <w:trPr>
          <w:cantSplit/>
          <w:trHeight w:val="734"/>
        </w:trPr>
        <w:tc>
          <w:tcPr>
            <w:tcW w:w="1516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C3E9D04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 xml:space="preserve">Nearest hospital A&amp;E address: </w:t>
            </w:r>
          </w:p>
        </w:tc>
      </w:tr>
      <w:tr w:rsidR="00A67AAB" w:rsidRPr="000134AC" w14:paraId="1ECE72FE" w14:textId="77777777" w:rsidTr="000C398F">
        <w:trPr>
          <w:cantSplit/>
          <w:trHeight w:val="525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BBC702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 xml:space="preserve">Nearest access point to towpath (i.e. postcode, bridge number or landmark): </w:t>
            </w:r>
          </w:p>
        </w:tc>
      </w:tr>
      <w:tr w:rsidR="00A67AAB" w:rsidRPr="000134AC" w14:paraId="2F2CA0A5" w14:textId="77777777" w:rsidTr="0060320D">
        <w:trPr>
          <w:cantSplit/>
          <w:trHeight w:val="6924"/>
        </w:trPr>
        <w:tc>
          <w:tcPr>
            <w:tcW w:w="15162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11E36E3" w14:textId="77777777" w:rsidR="00A67AAB" w:rsidRPr="000134AC" w:rsidRDefault="00A67AAB" w:rsidP="00A67AAB">
            <w:pPr>
              <w:spacing w:after="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t>Map with directions to hospital</w:t>
            </w:r>
            <w:r w:rsidR="000C398F" w:rsidRPr="000134AC">
              <w:rPr>
                <w:rFonts w:asciiTheme="minorHAnsi" w:hAnsiTheme="minorHAnsi" w:cstheme="minorHAnsi"/>
                <w:b/>
                <w:bCs/>
                <w:szCs w:val="20"/>
              </w:rPr>
              <w:t>:</w:t>
            </w:r>
            <w:r w:rsidR="000C398F" w:rsidRPr="000134AC">
              <w:rPr>
                <w:rFonts w:asciiTheme="minorHAnsi" w:hAnsiTheme="minorHAnsi" w:cstheme="minorHAnsi"/>
                <w:bCs/>
                <w:szCs w:val="20"/>
              </w:rPr>
              <w:t xml:space="preserve"> (Screengrab)</w:t>
            </w:r>
          </w:p>
        </w:tc>
      </w:tr>
    </w:tbl>
    <w:p w14:paraId="5E1BAF49" w14:textId="77777777" w:rsidR="00A67AAB" w:rsidRPr="000134AC" w:rsidRDefault="00A67AAB" w:rsidP="00A67AAB">
      <w:pPr>
        <w:spacing w:after="0"/>
        <w:outlineLvl w:val="0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W w:w="15027" w:type="dxa"/>
        <w:tblInd w:w="-2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454"/>
        <w:gridCol w:w="3969"/>
        <w:gridCol w:w="567"/>
        <w:gridCol w:w="454"/>
        <w:gridCol w:w="3969"/>
        <w:gridCol w:w="624"/>
        <w:gridCol w:w="454"/>
        <w:gridCol w:w="3969"/>
        <w:gridCol w:w="567"/>
      </w:tblGrid>
      <w:tr w:rsidR="0060320D" w:rsidRPr="000134AC" w14:paraId="4CA50D82" w14:textId="77777777" w:rsidTr="00DF2B0E">
        <w:trPr>
          <w:trHeight w:val="340"/>
        </w:trPr>
        <w:tc>
          <w:tcPr>
            <w:tcW w:w="15027" w:type="dxa"/>
            <w:gridSpan w:val="9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000000" w:themeFill="text1"/>
            <w:vAlign w:val="center"/>
          </w:tcPr>
          <w:p w14:paraId="19213258" w14:textId="77777777" w:rsidR="00A67AAB" w:rsidRPr="000134AC" w:rsidRDefault="00A67AAB" w:rsidP="00341543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lastRenderedPageBreak/>
              <w:t>HAZARD CHECKLIST</w:t>
            </w:r>
          </w:p>
          <w:p w14:paraId="299512D7" w14:textId="77777777" w:rsidR="00B92873" w:rsidRPr="000134AC" w:rsidRDefault="00B92873" w:rsidP="00341543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70096C6" w14:textId="77777777" w:rsidR="00A67AAB" w:rsidRPr="000134AC" w:rsidRDefault="00341543" w:rsidP="002401E9">
            <w:pPr>
              <w:autoSpaceDE w:val="0"/>
              <w:autoSpaceDN w:val="0"/>
              <w:spacing w:after="0" w:line="240" w:lineRule="auto"/>
              <w:ind w:left="466" w:right="597"/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</w:pP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HOW TO COMPLETE: </w:t>
            </w:r>
            <w:r w:rsidR="00A67AAB"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Identify which hazards are involved in the Production and tick the appropriate box above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</w:t>
            </w:r>
            <w:r w:rsidRPr="000134AC">
              <w:rPr>
                <w:rFonts w:asciiTheme="minorHAnsi" w:hAnsiTheme="minorHAnsi" w:cstheme="minorHAnsi"/>
                <w:bCs/>
                <w:iCs/>
                <w:color w:val="548DD4" w:themeColor="text2" w:themeTint="99"/>
                <w:sz w:val="18"/>
                <w:szCs w:val="18"/>
              </w:rPr>
              <w:t>|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</w:t>
            </w:r>
            <w:r w:rsidR="00A67AAB"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State on the next page whether risks associated with each identified hazard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is either high, medium or low </w:t>
            </w:r>
            <w:r w:rsidRPr="000134AC">
              <w:rPr>
                <w:rFonts w:asciiTheme="minorHAnsi" w:hAnsiTheme="minorHAnsi" w:cstheme="minorHAnsi"/>
                <w:bCs/>
                <w:iCs/>
                <w:color w:val="548DD4" w:themeColor="text2" w:themeTint="99"/>
                <w:sz w:val="18"/>
                <w:szCs w:val="18"/>
              </w:rPr>
              <w:t>|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</w:t>
            </w:r>
            <w:r w:rsidR="00A67AAB"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Specify control measures to be adopted to reduce risk state to an acceptable level, and state the resulting risk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factor </w:t>
            </w:r>
            <w:r w:rsidRPr="000134AC">
              <w:rPr>
                <w:rFonts w:asciiTheme="minorHAnsi" w:hAnsiTheme="minorHAnsi" w:cstheme="minorHAnsi"/>
                <w:bCs/>
                <w:iCs/>
                <w:color w:val="548DD4" w:themeColor="text2" w:themeTint="99"/>
                <w:sz w:val="18"/>
                <w:szCs w:val="18"/>
              </w:rPr>
              <w:t>|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</w:t>
            </w:r>
            <w:r w:rsidR="00A67AAB"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Inform those persons exposed to any risk of the 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control measures to be adopted </w:t>
            </w:r>
            <w:r w:rsidRPr="000134AC">
              <w:rPr>
                <w:rFonts w:asciiTheme="minorHAnsi" w:hAnsiTheme="minorHAnsi" w:cstheme="minorHAnsi"/>
                <w:bCs/>
                <w:iCs/>
                <w:color w:val="548DD4" w:themeColor="text2" w:themeTint="99"/>
                <w:sz w:val="18"/>
                <w:szCs w:val="18"/>
              </w:rPr>
              <w:t xml:space="preserve">| </w:t>
            </w:r>
            <w:r w:rsidR="00A67AAB"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The form must be signed and dated by 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the originator and the Producer </w:t>
            </w:r>
            <w:r w:rsidRPr="000134AC">
              <w:rPr>
                <w:rFonts w:asciiTheme="minorHAnsi" w:hAnsiTheme="minorHAnsi" w:cstheme="minorHAnsi"/>
                <w:bCs/>
                <w:iCs/>
                <w:color w:val="548DD4" w:themeColor="text2" w:themeTint="99"/>
                <w:sz w:val="18"/>
                <w:szCs w:val="18"/>
              </w:rPr>
              <w:t>|</w:t>
            </w:r>
          </w:p>
        </w:tc>
      </w:tr>
      <w:tr w:rsidR="004C1788" w:rsidRPr="000134AC" w14:paraId="2D157584" w14:textId="77777777" w:rsidTr="00DF2B0E">
        <w:trPr>
          <w:trHeight w:val="20"/>
        </w:trPr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3041D6C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9B955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Hazard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7F0E2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Tick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860E372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261FB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Hazard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5C4A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Tick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63F25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i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iCs/>
                <w:sz w:val="16"/>
                <w:szCs w:val="16"/>
              </w:rPr>
              <w:t>No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12750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Hazard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83DFCB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Tick</w:t>
            </w:r>
          </w:p>
        </w:tc>
      </w:tr>
      <w:tr w:rsidR="004C1788" w:rsidRPr="000134AC" w14:paraId="40068437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B4A0BC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31F1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Access / egress blocked / restricted</w:t>
            </w:r>
          </w:p>
          <w:p w14:paraId="3CBDC0D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B5351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FD81D2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18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302A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Hazardous substances chemicals / dust / fumes / poisons / battery acid / waste Disposal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9EEA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54DA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B315A2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Scenic materials: glass / polystyrene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F5CA3D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3CCF008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50AF74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DAC6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Alcoholic drinks / hospitality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B88B7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F08AF2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19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3F00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Heat / cold, extreme weather climate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C820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6256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36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70B6DEB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Slips / trips / falls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28A6EE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51B3189A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821162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BDFA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Animals / insects (wild, performing etc.)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03C25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9304AE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67C9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L.P.G. / bottled gases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6DD0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9975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37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1C603AA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Smoking on set / studio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2B7D6A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79A17456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EC3B02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9FFB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Any special prop, tool etc., under the direct control of the presenter, artist etc.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4F69C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BD5AFA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0E34C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Lasers / other bright lights / strobes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CD30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83CC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38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225FC56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Special ‘flying’  / technical rigs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F25D67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DE2BC9E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1F8F0A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5997B" w14:textId="77777777" w:rsidR="00A67AAB" w:rsidRPr="000134AC" w:rsidRDefault="009C7099" w:rsidP="000536D7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P</w:t>
            </w:r>
            <w:r w:rsidR="00A67AAB" w:rsidRPr="000134AC">
              <w:rPr>
                <w:rFonts w:asciiTheme="minorHAnsi" w:hAnsiTheme="minorHAnsi" w:cstheme="minorHAnsi"/>
                <w:sz w:val="17"/>
                <w:szCs w:val="17"/>
              </w:rPr>
              <w:t>ublic / crowds /</w:t>
            </w: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 audience /</w:t>
            </w:r>
            <w:r w:rsidR="00A67AAB"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 violence / civil </w:t>
            </w:r>
            <w:r w:rsidR="000C398F" w:rsidRPr="000134AC">
              <w:rPr>
                <w:rFonts w:asciiTheme="minorHAnsi" w:hAnsiTheme="minorHAnsi" w:cstheme="minorHAnsi"/>
                <w:sz w:val="17"/>
                <w:szCs w:val="17"/>
              </w:rPr>
              <w:t>u</w:t>
            </w:r>
            <w:r w:rsidR="00A67AAB" w:rsidRPr="000134AC">
              <w:rPr>
                <w:rFonts w:asciiTheme="minorHAnsi" w:hAnsiTheme="minorHAnsi" w:cstheme="minorHAnsi"/>
                <w:sz w:val="17"/>
                <w:szCs w:val="17"/>
              </w:rPr>
              <w:t>nrest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DB07D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C789D1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ED0CC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Lifting equipment, e.g. forklift LOLER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CF55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D765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39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70215F4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Special needs / children / elderly / disabled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B516D8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CA8C96A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E6AA93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A0562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Compressed gas / cryogenics / low temperature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D641B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056420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0587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Live electrical equipment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FB1F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1B228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40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2609628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Special visual effects: rain / snow / fire /</w:t>
            </w:r>
          </w:p>
          <w:p w14:paraId="5116813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Smoke / steam / dry ice / heat / wind machines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7679AC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70F5C6D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2439F2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E7FFA" w14:textId="77777777" w:rsidR="00A67AAB" w:rsidRPr="000134AC" w:rsidRDefault="00A67AAB" w:rsidP="000536D7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Confined space / tanks / mines / caves /</w:t>
            </w:r>
            <w:r w:rsidR="000536D7"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tunnels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0729C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8F9ADE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0571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Machinery proximity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A231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FF38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41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6BBD7BC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Scenery / props storage on premises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F42219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3C9CE16C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359686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7616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Derelict buildings / dangerous structures / isolation of services / waste control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19858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FAE4A9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FC4B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Night operations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B709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BE45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42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3AF4BFF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Stunts / dangerous activities / hazardous props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A745990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4F7A3B0E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980CC9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5AD5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Diving operations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471547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508339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0DA4F" w14:textId="77777777" w:rsidR="00A67AAB" w:rsidRPr="000134AC" w:rsidRDefault="00A67AAB" w:rsidP="00341543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Noise/high sound levels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4057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21D8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43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55740E4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Technocrane</w:t>
            </w:r>
            <w:proofErr w:type="spellEnd"/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 / camera cables / camera </w:t>
            </w:r>
          </w:p>
          <w:p w14:paraId="605476DC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Movement / special cable runs / scanners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360B130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A8B4C91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F385FE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0C3F64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Explosives / pyrotechnics / fireworks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08CB3DE9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nil"/>
            </w:tcBorders>
          </w:tcPr>
          <w:p w14:paraId="7812D7C0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05EBE53A" w14:textId="77777777" w:rsidR="00A67AAB" w:rsidRPr="000134AC" w:rsidRDefault="00A67AAB" w:rsidP="00341543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Portable tools above 110v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5C59AF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8D5E43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44</w:t>
            </w:r>
          </w:p>
        </w:tc>
        <w:tc>
          <w:tcPr>
            <w:tcW w:w="3969" w:type="dxa"/>
            <w:tcBorders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0A11BEC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UAV aircraft  / Remotely operated drones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FB915E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31EFDDA3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2" w:space="0" w:color="auto"/>
              <w:right w:val="single" w:sz="6" w:space="0" w:color="auto"/>
            </w:tcBorders>
          </w:tcPr>
          <w:p w14:paraId="1D0508E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65326E0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Falling objects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AB4485A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nil"/>
            </w:tcBorders>
          </w:tcPr>
          <w:p w14:paraId="514892E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 xml:space="preserve">28 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6838FC43" w14:textId="77777777" w:rsidR="00A67AAB" w:rsidRPr="000134AC" w:rsidRDefault="00A67AAB" w:rsidP="00341543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Practical flame / fires / flambeaux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6D328DB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772F36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1FF18FE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Use of Tripod / general Equipment on Towpath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12ACC6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2C7F2BCB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2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A1690B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B199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Fatigue / long hours / physical exertion / stress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1B6E1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A61CDB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29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D1E73" w14:textId="77777777" w:rsidR="00A67AAB" w:rsidRPr="000134AC" w:rsidRDefault="00A67AAB" w:rsidP="00341543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Radiation – sources / equipment etc.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5F41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33B0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</w:tcPr>
          <w:p w14:paraId="1CCB64D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Use of boats / floating craft for filming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1E9416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1754AFFB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5BFCBA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3EB3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Fire Prevention / Evacuation Procedures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4070F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2DF8F0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E2148" w14:textId="77777777" w:rsidR="00A67AAB" w:rsidRPr="000134AC" w:rsidRDefault="00A67AAB" w:rsidP="00341543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Risk of infection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FB40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A478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47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57D72830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Vehicles / motorcycles / speed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42DAD0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157C0A47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6EFE52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7197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First Aid / Medical Requirements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95761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4F9F9F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F6FE0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Scaffolds / rostra / decking / platforms /</w:t>
            </w:r>
          </w:p>
          <w:p w14:paraId="627D0E9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practical staircase / walkways on set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596D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883B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48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57027DA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Water / proximity to water / tanks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59BCFB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B48A05F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2A3101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E564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Flammable materials: painting / spraying needed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15DB4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14:paraId="63E48FC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6D2A9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Scenery / flats over 12 ft x 10 ft / non-standard shape / centre of gravity.  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71C5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D75F1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49</w:t>
            </w:r>
          </w:p>
        </w:tc>
        <w:tc>
          <w:tcPr>
            <w:tcW w:w="396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67F09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Weapons / knives / firearms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386892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1E36125F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C3D121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lastRenderedPageBreak/>
              <w:t>16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BAAF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Flying / aircraft / balloons / parachutes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50A789B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DC1B8F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BE1895C" w14:textId="77777777" w:rsidR="00A67AAB" w:rsidRPr="000134AC" w:rsidRDefault="00A67AAB" w:rsidP="0060320D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Scenic / set materials - not fire retardant / </w:t>
            </w:r>
            <w:r w:rsidR="0060320D" w:rsidRPr="000134AC">
              <w:rPr>
                <w:rFonts w:asciiTheme="minorHAnsi" w:hAnsiTheme="minorHAnsi" w:cstheme="minorHAnsi"/>
                <w:sz w:val="17"/>
                <w:szCs w:val="17"/>
              </w:rPr>
              <w:t>t</w:t>
            </w: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oxicity tested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65F800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EDB0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CE4FFD2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Work at height: zip-up / ladders / </w:t>
            </w:r>
            <w:proofErr w:type="spellStart"/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talascope</w:t>
            </w:r>
            <w:proofErr w:type="spellEnd"/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 etc.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836ED2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577F787D" w14:textId="77777777" w:rsidTr="00DF2B0E">
        <w:trPr>
          <w:cantSplit/>
          <w:trHeight w:val="58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1B6B8860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075B97C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Freelance crews, scenic ops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</w:tcPr>
          <w:p w14:paraId="5FD98886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</w:tcPr>
          <w:p w14:paraId="37576C7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</w:tcPr>
          <w:p w14:paraId="2FE9381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Scenery manual handling difficulties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</w:tcPr>
          <w:p w14:paraId="2119DE4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78709F9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51</w:t>
            </w:r>
          </w:p>
        </w:tc>
        <w:tc>
          <w:tcPr>
            <w:tcW w:w="3969" w:type="dxa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13A7F36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Other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2D314DB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margin" w:tblpY="23"/>
        <w:tblW w:w="1500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85"/>
        <w:gridCol w:w="4740"/>
        <w:gridCol w:w="1686"/>
        <w:gridCol w:w="5174"/>
        <w:gridCol w:w="1418"/>
      </w:tblGrid>
      <w:tr w:rsidR="004D07C4" w:rsidRPr="000134AC" w14:paraId="7F67A9A0" w14:textId="77777777" w:rsidTr="004D07C4">
        <w:trPr>
          <w:cantSplit/>
        </w:trPr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</w:tcPr>
          <w:p w14:paraId="59A9352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HAZARD NUMBER</w:t>
            </w:r>
          </w:p>
          <w:p w14:paraId="4B6977B4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>+</w:t>
            </w:r>
          </w:p>
          <w:p w14:paraId="2822205D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>Identity of</w:t>
            </w:r>
          </w:p>
          <w:p w14:paraId="40405FCF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>Persons Exposed</w:t>
            </w:r>
          </w:p>
        </w:tc>
        <w:tc>
          <w:tcPr>
            <w:tcW w:w="4740" w:type="dxa"/>
            <w:tcBorders>
              <w:top w:val="single" w:sz="18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</w:tcPr>
          <w:p w14:paraId="00A861BE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MAIN RISKS IDENTIFIED</w:t>
            </w:r>
          </w:p>
          <w:p w14:paraId="56BA6BD2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Describe risks and state if considered to be high (H), medium (M) or low (L) before any controls are introduced.</w:t>
            </w:r>
          </w:p>
        </w:tc>
        <w:tc>
          <w:tcPr>
            <w:tcW w:w="6860" w:type="dxa"/>
            <w:gridSpan w:val="2"/>
            <w:tcBorders>
              <w:top w:val="single" w:sz="18" w:space="0" w:color="auto"/>
              <w:left w:val="single" w:sz="6" w:space="0" w:color="auto"/>
              <w:bottom w:val="single" w:sz="12" w:space="0" w:color="auto"/>
              <w:right w:val="single" w:sz="2" w:space="0" w:color="auto"/>
            </w:tcBorders>
            <w:shd w:val="clear" w:color="auto" w:fill="000000" w:themeFill="text1"/>
          </w:tcPr>
          <w:p w14:paraId="48C7412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EXISTING &amp; ADDITIONAL CONTROLS TO MANAGE RISKS</w:t>
            </w:r>
          </w:p>
          <w:p w14:paraId="1F1BC073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Include names of experts or contractors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</w:t>
            </w: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to be used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Indicate the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 risk state after control 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>initiatives are introduced. (H/M/L)</w:t>
            </w:r>
          </w:p>
          <w:p w14:paraId="06B2CD9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Specify 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>who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is to ensure the measures are 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implemented by 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>and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 that they are effective</w:t>
            </w: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.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shd w:val="clear" w:color="auto" w:fill="000000" w:themeFill="text1"/>
          </w:tcPr>
          <w:p w14:paraId="14864DE9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</w:rPr>
              <w:t>FINAL RISK LEVEL ACCEPTABLE?</w:t>
            </w:r>
          </w:p>
        </w:tc>
      </w:tr>
      <w:tr w:rsidR="004D07C4" w:rsidRPr="000134AC" w14:paraId="57467EDF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6E351FD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4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D4249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top w:val="single" w:sz="18" w:space="0" w:color="auto"/>
              <w:left w:val="single" w:sz="6" w:space="0" w:color="auto"/>
              <w:right w:val="single" w:sz="2" w:space="0" w:color="auto"/>
            </w:tcBorders>
            <w:vAlign w:val="center"/>
          </w:tcPr>
          <w:p w14:paraId="7274A928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</w:tcPr>
          <w:p w14:paraId="008A5E0B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01E78BAC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67E17A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EB437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right w:val="single" w:sz="2" w:space="0" w:color="auto"/>
            </w:tcBorders>
            <w:vAlign w:val="center"/>
          </w:tcPr>
          <w:p w14:paraId="42348B8E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right w:val="single" w:sz="18" w:space="0" w:color="auto"/>
            </w:tcBorders>
          </w:tcPr>
          <w:p w14:paraId="74DA9DE0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51D5BA12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AE5EB2D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BDED6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right w:val="single" w:sz="2" w:space="0" w:color="auto"/>
            </w:tcBorders>
          </w:tcPr>
          <w:p w14:paraId="18209F25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right w:val="single" w:sz="18" w:space="0" w:color="auto"/>
            </w:tcBorders>
          </w:tcPr>
          <w:p w14:paraId="36861B65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1B1E5CB6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F503037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66222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6FF7604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615F2BC0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2ED04514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6D78489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4747B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6F55E23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1E293B2F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25CDBD2A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6F6E34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A4B40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6A5A707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6C0563AC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16F5FC9A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0DEBB83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C86D3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05D3E9E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243817CE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6BEC5261" w14:textId="77777777" w:rsidTr="004D07C4">
        <w:trPr>
          <w:cantSplit/>
        </w:trPr>
        <w:tc>
          <w:tcPr>
            <w:tcW w:w="15003" w:type="dxa"/>
            <w:gridSpan w:val="5"/>
            <w:tcBorders>
              <w:top w:val="single" w:sz="6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75E84D59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</w:rPr>
              <w:t>State whether persons ‘at risk’ are: Staff(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S</w:t>
            </w:r>
            <w:r w:rsidRPr="000134AC">
              <w:rPr>
                <w:rFonts w:asciiTheme="minorHAnsi" w:hAnsiTheme="minorHAnsi" w:cstheme="minorHAnsi"/>
              </w:rPr>
              <w:t>), Freelance(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F</w:t>
            </w:r>
            <w:r w:rsidRPr="000134AC">
              <w:rPr>
                <w:rFonts w:asciiTheme="minorHAnsi" w:hAnsiTheme="minorHAnsi" w:cstheme="minorHAnsi"/>
              </w:rPr>
              <w:t>), Contractor(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C</w:t>
            </w:r>
            <w:r w:rsidRPr="000134AC">
              <w:rPr>
                <w:rFonts w:asciiTheme="minorHAnsi" w:hAnsiTheme="minorHAnsi" w:cstheme="minorHAnsi"/>
              </w:rPr>
              <w:t>) , performer/presenter(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P</w:t>
            </w:r>
            <w:r w:rsidRPr="000134AC">
              <w:rPr>
                <w:rFonts w:asciiTheme="minorHAnsi" w:hAnsiTheme="minorHAnsi" w:cstheme="minorHAnsi"/>
              </w:rPr>
              <w:t>), public(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U</w:t>
            </w:r>
            <w:r w:rsidRPr="000134AC">
              <w:rPr>
                <w:rFonts w:asciiTheme="minorHAnsi" w:hAnsiTheme="minorHAnsi" w:cstheme="minorHAnsi"/>
              </w:rPr>
              <w:t>)</w:t>
            </w:r>
          </w:p>
        </w:tc>
      </w:tr>
      <w:tr w:rsidR="004D07C4" w:rsidRPr="000134AC" w14:paraId="757602BD" w14:textId="77777777" w:rsidTr="004D07C4">
        <w:trPr>
          <w:cantSplit/>
        </w:trPr>
        <w:tc>
          <w:tcPr>
            <w:tcW w:w="8411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6421479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  <w:b/>
                <w:bCs/>
              </w:rPr>
              <w:t xml:space="preserve">If necessary - continue on extra sheets </w:t>
            </w:r>
          </w:p>
        </w:tc>
        <w:tc>
          <w:tcPr>
            <w:tcW w:w="6592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BC4BC3B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  <w:b/>
                <w:bCs/>
              </w:rPr>
              <w:t>NUMBER OF ADDITIONAL SHEETS  ATTACHED</w:t>
            </w:r>
          </w:p>
        </w:tc>
      </w:tr>
      <w:tr w:rsidR="004D07C4" w:rsidRPr="000134AC" w14:paraId="48D19CA4" w14:textId="77777777" w:rsidTr="004D07C4">
        <w:trPr>
          <w:cantSplit/>
        </w:trPr>
        <w:tc>
          <w:tcPr>
            <w:tcW w:w="15003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B540EA9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  <w:b/>
                <w:bCs/>
              </w:rPr>
              <w:t xml:space="preserve">COMPLETED BY: </w:t>
            </w:r>
            <w:r w:rsidRPr="000134AC">
              <w:rPr>
                <w:rFonts w:asciiTheme="minorHAnsi" w:hAnsiTheme="minorHAnsi" w:cstheme="minorHAnsi"/>
                <w:sz w:val="16"/>
                <w:szCs w:val="16"/>
              </w:rPr>
              <w:t xml:space="preserve">(name)  </w:t>
            </w:r>
            <w:r w:rsidRPr="000134AC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SIGNATURE: </w:t>
            </w:r>
          </w:p>
          <w:p w14:paraId="72C348ED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>POSITION:                                                                              DATE:</w:t>
            </w:r>
          </w:p>
        </w:tc>
      </w:tr>
      <w:tr w:rsidR="004D07C4" w:rsidRPr="000134AC" w14:paraId="55A5FAEC" w14:textId="77777777" w:rsidTr="004D07C4">
        <w:trPr>
          <w:cantSplit/>
        </w:trPr>
        <w:tc>
          <w:tcPr>
            <w:tcW w:w="15003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pct5" w:color="auto" w:fill="auto"/>
          </w:tcPr>
          <w:p w14:paraId="2C7312D3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iCs/>
                <w:sz w:val="16"/>
                <w:szCs w:val="16"/>
              </w:rPr>
              <w:lastRenderedPageBreak/>
              <w:t>I am satisfied that the above constitutes a proper and adequate risk assessment in respect of this production. If any changes are made, the risk assessment will be reviewed.</w:t>
            </w:r>
          </w:p>
        </w:tc>
      </w:tr>
      <w:tr w:rsidR="004D07C4" w:rsidRPr="000134AC" w14:paraId="5D1C1395" w14:textId="77777777" w:rsidTr="004D07C4">
        <w:trPr>
          <w:cantSplit/>
          <w:trHeight w:val="27"/>
        </w:trPr>
        <w:tc>
          <w:tcPr>
            <w:tcW w:w="15003" w:type="dxa"/>
            <w:gridSpan w:val="5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auto" w:fill="auto"/>
          </w:tcPr>
          <w:p w14:paraId="5B981A81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>PRODUCER:</w:t>
            </w:r>
            <w:r w:rsidRPr="000134AC">
              <w:rPr>
                <w:rFonts w:asciiTheme="minorHAnsi" w:hAnsiTheme="minorHAnsi" w:cstheme="minorHAnsi"/>
                <w:sz w:val="16"/>
                <w:szCs w:val="16"/>
              </w:rPr>
              <w:t>(name)</w:t>
            </w:r>
            <w:r w:rsidRPr="000134AC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   SIGNATURE:                                                                                            </w:t>
            </w:r>
          </w:p>
          <w:p w14:paraId="753DC0D8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>DATE:</w:t>
            </w:r>
          </w:p>
        </w:tc>
      </w:tr>
    </w:tbl>
    <w:p w14:paraId="7E8868D4" w14:textId="77777777" w:rsidR="00B92873" w:rsidRPr="000134AC" w:rsidRDefault="00B92873" w:rsidP="00A67AAB">
      <w:pPr>
        <w:spacing w:after="0"/>
        <w:rPr>
          <w:rFonts w:asciiTheme="minorHAnsi" w:hAnsiTheme="minorHAnsi" w:cstheme="minorHAnsi"/>
        </w:rPr>
      </w:pPr>
    </w:p>
    <w:tbl>
      <w:tblPr>
        <w:tblW w:w="1500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62"/>
        <w:gridCol w:w="4819"/>
        <w:gridCol w:w="1377"/>
        <w:gridCol w:w="5427"/>
        <w:gridCol w:w="1418"/>
      </w:tblGrid>
      <w:tr w:rsidR="00B92873" w:rsidRPr="000134AC" w14:paraId="5F26FF85" w14:textId="77777777" w:rsidTr="000C398F">
        <w:trPr>
          <w:cantSplit/>
          <w:trHeight w:val="982"/>
        </w:trPr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000000" w:themeFill="text1"/>
          </w:tcPr>
          <w:p w14:paraId="5E4CB3DC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HAZARD NUMBER</w:t>
            </w:r>
          </w:p>
          <w:p w14:paraId="3F9CF469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>+</w:t>
            </w:r>
          </w:p>
          <w:p w14:paraId="035932C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 xml:space="preserve">Identity of </w:t>
            </w:r>
          </w:p>
          <w:p w14:paraId="0FFE56A3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>Persons Exposed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000000" w:themeFill="text1"/>
          </w:tcPr>
          <w:p w14:paraId="2B4E6A3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i/>
                <w:iCs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MAIN RISKS IDENTIFIED  </w:t>
            </w:r>
          </w:p>
          <w:p w14:paraId="7A4E2A0E" w14:textId="77777777" w:rsidR="00B92873" w:rsidRPr="000134AC" w:rsidRDefault="00B92873" w:rsidP="000C398F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Describe risks and state if considered to be high (H), medium (M) or low (L) before any controls are introduced.</w:t>
            </w:r>
          </w:p>
        </w:tc>
        <w:tc>
          <w:tcPr>
            <w:tcW w:w="6804" w:type="dxa"/>
            <w:gridSpan w:val="2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2" w:space="0" w:color="auto"/>
            </w:tcBorders>
            <w:shd w:val="clear" w:color="auto" w:fill="000000" w:themeFill="text1"/>
          </w:tcPr>
          <w:p w14:paraId="23B04603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EXISTING &amp; ADDITIONAL CONTROLS TO MANAGE RISKS</w:t>
            </w:r>
          </w:p>
          <w:p w14:paraId="3C7A9C5C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Include names of experts or contractors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</w:t>
            </w: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to be used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Indicate the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 risk state after control 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>initiatives are introduced.(H/M/L)</w:t>
            </w:r>
          </w:p>
          <w:p w14:paraId="46CD42E6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Specify 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>who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is to ensure the measures are 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implemented by 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>and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 that they are effective</w:t>
            </w: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.</w:t>
            </w:r>
            <w:r w:rsidRPr="000134AC">
              <w:rPr>
                <w:rFonts w:asciiTheme="minorHAnsi" w:hAnsiTheme="minorHAnsi" w:cstheme="minorHAnsi"/>
                <w:i/>
                <w:iCs/>
                <w:color w:val="FFFFFF" w:themeColor="background1"/>
              </w:rPr>
              <w:t xml:space="preserve"> 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000000" w:themeFill="text1"/>
          </w:tcPr>
          <w:p w14:paraId="4B8C445A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</w:rPr>
              <w:t>FINAL RISK LEVEL ACCEPTABLE?</w:t>
            </w:r>
          </w:p>
        </w:tc>
      </w:tr>
      <w:tr w:rsidR="00B92873" w:rsidRPr="000134AC" w14:paraId="5C2FBA5F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6256E73" w14:textId="77777777" w:rsidR="00E1170A" w:rsidRPr="000134AC" w:rsidRDefault="00E1170A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B2984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top w:val="single" w:sz="18" w:space="0" w:color="auto"/>
              <w:left w:val="single" w:sz="6" w:space="0" w:color="auto"/>
              <w:right w:val="single" w:sz="2" w:space="0" w:color="auto"/>
            </w:tcBorders>
          </w:tcPr>
          <w:p w14:paraId="68446A9E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</w:tcPr>
          <w:p w14:paraId="23BB1C0C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36A1E5F9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E0DA954" w14:textId="77777777" w:rsidR="00E1170A" w:rsidRPr="000134AC" w:rsidRDefault="00E1170A" w:rsidP="00B92873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5B4AF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right w:val="single" w:sz="2" w:space="0" w:color="auto"/>
            </w:tcBorders>
          </w:tcPr>
          <w:p w14:paraId="0A918E1F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right w:val="single" w:sz="18" w:space="0" w:color="auto"/>
            </w:tcBorders>
          </w:tcPr>
          <w:p w14:paraId="0D05E7FF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7ED32E94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C004E1B" w14:textId="77777777" w:rsidR="00E1170A" w:rsidRPr="000134AC" w:rsidRDefault="00E1170A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15B0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right w:val="single" w:sz="2" w:space="0" w:color="auto"/>
            </w:tcBorders>
          </w:tcPr>
          <w:p w14:paraId="3ECE8AF0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right w:val="single" w:sz="18" w:space="0" w:color="auto"/>
            </w:tcBorders>
          </w:tcPr>
          <w:p w14:paraId="14B50024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30CC8EB4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6AEEB3D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34638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 xml:space="preserve">                                                                           </w:t>
            </w:r>
          </w:p>
        </w:tc>
        <w:tc>
          <w:tcPr>
            <w:tcW w:w="6804" w:type="dxa"/>
            <w:gridSpan w:val="2"/>
            <w:tcBorders>
              <w:left w:val="single" w:sz="6" w:space="0" w:color="auto"/>
              <w:right w:val="single" w:sz="2" w:space="0" w:color="auto"/>
            </w:tcBorders>
          </w:tcPr>
          <w:p w14:paraId="6A29C1FC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right w:val="single" w:sz="18" w:space="0" w:color="auto"/>
            </w:tcBorders>
          </w:tcPr>
          <w:p w14:paraId="5F03D343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52F8DF31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28B4F4E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E3AD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0D49D08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4798FB98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406261FE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0974700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B8991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2294CD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2576247C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429B193B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95628EA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C521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969904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0B792C09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0A02D140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323BC9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76DC9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10B8BF1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730460CF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4F515A44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9223508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930E6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8B5BBDA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0EF45AF0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12C5A346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F00BB91" w14:textId="77777777" w:rsidR="00B92873" w:rsidRPr="000134AC" w:rsidRDefault="00E1170A" w:rsidP="00B92873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lastRenderedPageBreak/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893D9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1BCD481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24314F8D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2AE0772F" w14:textId="77777777" w:rsidTr="00E1170A">
        <w:trPr>
          <w:cantSplit/>
          <w:trHeight w:val="242"/>
        </w:trPr>
        <w:tc>
          <w:tcPr>
            <w:tcW w:w="15003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4315801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</w:rPr>
              <w:t>State whether persons ‘at risk’ are: Staff(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S</w:t>
            </w:r>
            <w:r w:rsidRPr="000134AC">
              <w:rPr>
                <w:rFonts w:asciiTheme="minorHAnsi" w:hAnsiTheme="minorHAnsi" w:cstheme="minorHAnsi"/>
              </w:rPr>
              <w:t>), Freelance(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F</w:t>
            </w:r>
            <w:r w:rsidRPr="000134AC">
              <w:rPr>
                <w:rFonts w:asciiTheme="minorHAnsi" w:hAnsiTheme="minorHAnsi" w:cstheme="minorHAnsi"/>
              </w:rPr>
              <w:t>), Contractor(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C</w:t>
            </w:r>
            <w:r w:rsidRPr="000134AC">
              <w:rPr>
                <w:rFonts w:asciiTheme="minorHAnsi" w:hAnsiTheme="minorHAnsi" w:cstheme="minorHAnsi"/>
              </w:rPr>
              <w:t>) , performer/presenter(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P</w:t>
            </w:r>
            <w:r w:rsidRPr="000134AC">
              <w:rPr>
                <w:rFonts w:asciiTheme="minorHAnsi" w:hAnsiTheme="minorHAnsi" w:cstheme="minorHAnsi"/>
              </w:rPr>
              <w:t>), public(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U</w:t>
            </w:r>
            <w:r w:rsidRPr="000134AC">
              <w:rPr>
                <w:rFonts w:asciiTheme="minorHAnsi" w:hAnsiTheme="minorHAnsi" w:cstheme="minorHAnsi"/>
              </w:rPr>
              <w:t>)</w:t>
            </w:r>
          </w:p>
        </w:tc>
      </w:tr>
      <w:tr w:rsidR="00B92873" w:rsidRPr="000134AC" w14:paraId="0F8C374B" w14:textId="77777777" w:rsidTr="000C398F">
        <w:trPr>
          <w:cantSplit/>
          <w:trHeight w:val="257"/>
        </w:trPr>
        <w:tc>
          <w:tcPr>
            <w:tcW w:w="8158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004904B8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  <w:b/>
                <w:bCs/>
              </w:rPr>
              <w:t xml:space="preserve">If necessary - continue on extra sheets </w:t>
            </w:r>
          </w:p>
        </w:tc>
        <w:tc>
          <w:tcPr>
            <w:tcW w:w="6845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C46B4A1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  <w:b/>
                <w:bCs/>
              </w:rPr>
              <w:t>NUMBER OF ADDITIONAL SHEETS ATTACHED</w:t>
            </w:r>
          </w:p>
        </w:tc>
      </w:tr>
    </w:tbl>
    <w:p w14:paraId="1131FFF2" w14:textId="77777777" w:rsidR="00B92873" w:rsidRPr="000134AC" w:rsidRDefault="00B92873" w:rsidP="00B92873">
      <w:pPr>
        <w:spacing w:after="0"/>
        <w:rPr>
          <w:rFonts w:asciiTheme="minorHAnsi" w:hAnsiTheme="minorHAnsi" w:cstheme="minorHAnsi"/>
        </w:rPr>
      </w:pPr>
    </w:p>
    <w:sectPr w:rsidR="00B92873" w:rsidRPr="000134AC" w:rsidSect="004D07C4">
      <w:headerReference w:type="default" r:id="rId8"/>
      <w:headerReference w:type="first" r:id="rId9"/>
      <w:pgSz w:w="16838" w:h="11906" w:orient="landscape" w:code="9"/>
      <w:pgMar w:top="567" w:right="794" w:bottom="567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479AE" w14:textId="77777777" w:rsidR="004D07C4" w:rsidRDefault="004D07C4" w:rsidP="004D07C4">
      <w:pPr>
        <w:spacing w:after="0" w:line="240" w:lineRule="auto"/>
      </w:pPr>
      <w:r>
        <w:separator/>
      </w:r>
    </w:p>
  </w:endnote>
  <w:endnote w:type="continuationSeparator" w:id="0">
    <w:p w14:paraId="61936D48" w14:textId="77777777" w:rsidR="004D07C4" w:rsidRDefault="004D07C4" w:rsidP="004D0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dern Era Bold">
    <w:altName w:val="Calibri"/>
    <w:panose1 w:val="02000000000000000000"/>
    <w:charset w:val="00"/>
    <w:family w:val="modern"/>
    <w:notTrueType/>
    <w:pitch w:val="variable"/>
    <w:sig w:usb0="A00000EF" w:usb1="0000F07B" w:usb2="00000000" w:usb3="00000000" w:csb0="00000093" w:csb1="00000000"/>
  </w:font>
  <w:font w:name="Modern Era Light">
    <w:panose1 w:val="02000000000000000000"/>
    <w:charset w:val="00"/>
    <w:family w:val="modern"/>
    <w:notTrueType/>
    <w:pitch w:val="variable"/>
    <w:sig w:usb0="A00000EF" w:usb1="0000F07B" w:usb2="00000000" w:usb3="00000000" w:csb0="00000093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1A12A" w14:textId="77777777" w:rsidR="004D07C4" w:rsidRDefault="004D07C4" w:rsidP="004D07C4">
      <w:pPr>
        <w:spacing w:after="0" w:line="240" w:lineRule="auto"/>
      </w:pPr>
      <w:r>
        <w:separator/>
      </w:r>
    </w:p>
  </w:footnote>
  <w:footnote w:type="continuationSeparator" w:id="0">
    <w:p w14:paraId="67273950" w14:textId="77777777" w:rsidR="004D07C4" w:rsidRDefault="004D07C4" w:rsidP="004D0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AFD2C" w14:textId="39C86C71" w:rsidR="004D07C4" w:rsidRDefault="004D07C4" w:rsidP="004D07C4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36104" w14:textId="58F5039D" w:rsidR="004D07C4" w:rsidRDefault="004D07C4" w:rsidP="004D07C4">
    <w:pPr>
      <w:pStyle w:val="Header"/>
      <w:jc w:val="center"/>
    </w:pPr>
    <w:r>
      <w:rPr>
        <w:noProof/>
      </w:rPr>
      <w:drawing>
        <wp:inline distT="0" distB="0" distL="0" distR="0" wp14:anchorId="4A9892B3" wp14:editId="5A40AFBF">
          <wp:extent cx="1301578" cy="533400"/>
          <wp:effectExtent l="0" t="0" r="0" b="0"/>
          <wp:docPr id="1" name="Picture 1" descr="http://gateway/customer/marketing/Site%20library/CRT%20logos/CanalRiverTrust_Logo_Pantone_England_Small_U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gateway/customer/marketing/Site%20library/CRT%20logos/CanalRiverTrust_Logo_Pantone_England_Small_U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069" cy="537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AAB"/>
    <w:rsid w:val="000134AC"/>
    <w:rsid w:val="000536D7"/>
    <w:rsid w:val="000C398F"/>
    <w:rsid w:val="002401E9"/>
    <w:rsid w:val="00341543"/>
    <w:rsid w:val="004C1788"/>
    <w:rsid w:val="004D07C4"/>
    <w:rsid w:val="005710C0"/>
    <w:rsid w:val="0060320D"/>
    <w:rsid w:val="009C7099"/>
    <w:rsid w:val="009D7448"/>
    <w:rsid w:val="00A30060"/>
    <w:rsid w:val="00A33B09"/>
    <w:rsid w:val="00A67AAB"/>
    <w:rsid w:val="00B92873"/>
    <w:rsid w:val="00D719F3"/>
    <w:rsid w:val="00DF2B0E"/>
    <w:rsid w:val="00E1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0735A"/>
  <w15:chartTrackingRefBased/>
  <w15:docId w15:val="{EB9CFBA0-27CB-4CDB-B23E-0946FC089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aj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0060"/>
    <w:rPr>
      <w:rFonts w:eastAsiaTheme="maj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67A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0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7C4"/>
    <w:rPr>
      <w:rFonts w:eastAsiaTheme="majorEastAsia"/>
    </w:rPr>
  </w:style>
  <w:style w:type="paragraph" w:styleId="Footer">
    <w:name w:val="footer"/>
    <w:basedOn w:val="Normal"/>
    <w:link w:val="FooterChar"/>
    <w:uiPriority w:val="99"/>
    <w:unhideWhenUsed/>
    <w:rsid w:val="004D0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7C4"/>
    <w:rPr>
      <w:rFonts w:eastAsiaTheme="maj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ilming.photography@canalrivertrust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862</Words>
  <Characters>4914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/>
      <vt:lpstr/>
      <vt:lpstr/>
    </vt:vector>
  </TitlesOfParts>
  <Company>Canal and River Trust</Company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Clarke</dc:creator>
  <cp:keywords/>
  <dc:description/>
  <cp:lastModifiedBy>Cassie Clarke</cp:lastModifiedBy>
  <cp:revision>4</cp:revision>
  <dcterms:created xsi:type="dcterms:W3CDTF">2016-03-18T10:20:00Z</dcterms:created>
  <dcterms:modified xsi:type="dcterms:W3CDTF">2018-05-30T14:14:00Z</dcterms:modified>
</cp:coreProperties>
</file>